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left="0"/>
        <w:rPr>
          <w:rFonts w:ascii="Times New Roman"/>
          <w:sz w:val="20"/>
        </w:rPr>
      </w:pPr>
    </w:p>
    <w:p>
      <w:pPr>
        <w:pStyle w:val="2"/>
        <w:spacing w:before="8"/>
        <w:ind w:left="0"/>
        <w:rPr>
          <w:rFonts w:ascii="Times New Roman"/>
          <w:sz w:val="17"/>
        </w:rPr>
      </w:pPr>
    </w:p>
    <w:p>
      <w:pPr>
        <w:spacing w:after="0"/>
        <w:rPr>
          <w:rFonts w:ascii="Times New Roman"/>
          <w:sz w:val="17"/>
        </w:rPr>
        <w:sectPr>
          <w:type w:val="continuous"/>
          <w:pgSz w:w="11910" w:h="16840"/>
          <w:pgMar w:top="1600" w:right="1360" w:bottom="280" w:left="1480" w:header="720" w:footer="720" w:gutter="0"/>
        </w:sectPr>
      </w:pPr>
    </w:p>
    <w:p>
      <w:pPr>
        <w:pStyle w:val="2"/>
        <w:spacing w:before="64"/>
        <w:ind w:left="106"/>
        <w:rPr>
          <w:rFonts w:ascii="Times New Roman" w:eastAsia="Times New Roman"/>
        </w:rPr>
      </w:pPr>
      <w:r>
        <w:rPr>
          <w:spacing w:val="-27"/>
        </w:rPr>
        <w:t xml:space="preserve">附件 </w:t>
      </w:r>
      <w:r>
        <w:rPr>
          <w:rFonts w:ascii="Times New Roman" w:eastAsia="Times New Roman"/>
        </w:rPr>
        <w:t>2</w:t>
      </w:r>
    </w:p>
    <w:p>
      <w:pPr>
        <w:pStyle w:val="2"/>
        <w:spacing w:before="0"/>
        <w:ind w:left="0"/>
        <w:rPr>
          <w:rFonts w:ascii="Times New Roman"/>
          <w:sz w:val="42"/>
        </w:rPr>
      </w:pPr>
      <w:r>
        <w:br w:type="column"/>
      </w:r>
    </w:p>
    <w:p>
      <w:pPr>
        <w:spacing w:before="251" w:line="452" w:lineRule="exact"/>
        <w:ind w:left="112" w:right="1638" w:firstLine="0"/>
        <w:jc w:val="center"/>
        <w:rPr>
          <w:rFonts w:hint="eastAsia" w:ascii="宋体" w:eastAsia="宋体"/>
          <w:sz w:val="36"/>
        </w:rPr>
      </w:pPr>
      <w:bookmarkStart w:id="0" w:name="_GoBack"/>
      <w:r>
        <w:rPr>
          <w:rFonts w:hint="eastAsia" w:ascii="宋体" w:eastAsia="宋体"/>
          <w:sz w:val="36"/>
        </w:rPr>
        <w:t>个人健康调查表及安全考试承诺书</w:t>
      </w:r>
    </w:p>
    <w:bookmarkEnd w:id="0"/>
    <w:p>
      <w:pPr>
        <w:pStyle w:val="2"/>
        <w:spacing w:before="0" w:line="401" w:lineRule="exact"/>
        <w:ind w:left="112" w:right="1639"/>
        <w:jc w:val="center"/>
        <w:rPr>
          <w:rFonts w:hint="eastAsia" w:ascii="仿宋" w:eastAsia="仿宋"/>
        </w:rPr>
      </w:pPr>
      <w:r>
        <w:rPr>
          <w:rFonts w:hint="eastAsia" w:ascii="仿宋" w:eastAsia="仿宋"/>
        </w:rPr>
        <w:t>（</w:t>
      </w:r>
      <w:r>
        <w:rPr>
          <w:rFonts w:hint="eastAsia" w:ascii="仿宋" w:eastAsia="仿宋"/>
          <w:color w:val="0D0D0D"/>
        </w:rPr>
        <w:t>没有健康码或</w:t>
      </w:r>
      <w:r>
        <w:rPr>
          <w:rFonts w:hint="eastAsia" w:ascii="仿宋" w:eastAsia="仿宋"/>
        </w:rPr>
        <w:t>中高风险地区考生填写）</w:t>
      </w:r>
    </w:p>
    <w:p>
      <w:pPr>
        <w:spacing w:after="0" w:line="401" w:lineRule="exact"/>
        <w:jc w:val="center"/>
        <w:rPr>
          <w:rFonts w:hint="eastAsia" w:ascii="仿宋" w:eastAsia="仿宋"/>
        </w:rPr>
        <w:sectPr>
          <w:type w:val="continuous"/>
          <w:pgSz w:w="11910" w:h="16840"/>
          <w:pgMar w:top="1600" w:right="1360" w:bottom="280" w:left="1480" w:header="720" w:footer="720" w:gutter="0"/>
          <w:cols w:equalWidth="0" w:num="2">
            <w:col w:w="1026" w:space="493"/>
            <w:col w:w="7551"/>
          </w:cols>
        </w:sectPr>
      </w:pPr>
    </w:p>
    <w:p>
      <w:pPr>
        <w:pStyle w:val="2"/>
        <w:spacing w:before="7"/>
        <w:ind w:left="0"/>
        <w:rPr>
          <w:rFonts w:ascii="仿宋"/>
          <w:sz w:val="20"/>
        </w:rPr>
      </w:pPr>
    </w:p>
    <w:p>
      <w:pPr>
        <w:pStyle w:val="2"/>
        <w:tabs>
          <w:tab w:val="left" w:pos="2026"/>
        </w:tabs>
        <w:spacing w:before="54" w:line="244" w:lineRule="auto"/>
        <w:ind w:left="106" w:right="638"/>
        <w:rPr>
          <w:rFonts w:hint="eastAsia" w:ascii="仿宋" w:hAnsi="仿宋" w:eastAsia="仿宋"/>
        </w:rPr>
      </w:pPr>
      <w:r>
        <w:rPr>
          <w:rFonts w:hint="eastAsia" w:ascii="仿宋" w:hAnsi="仿宋" w:eastAsia="仿宋"/>
        </w:rPr>
        <w:t>姓名</w:t>
      </w:r>
      <w:r>
        <w:rPr>
          <w:rFonts w:hint="eastAsia" w:ascii="宋体" w:hAnsi="宋体" w:eastAsia="宋体"/>
        </w:rPr>
        <w:t>▁▁▁</w:t>
      </w:r>
      <w:r>
        <w:rPr>
          <w:rFonts w:hint="eastAsia" w:ascii="宋体" w:hAnsi="宋体" w:eastAsia="宋体"/>
        </w:rPr>
        <w:tab/>
      </w:r>
      <w:r>
        <w:rPr>
          <w:rFonts w:hint="eastAsia" w:ascii="仿宋" w:hAnsi="仿宋" w:eastAsia="仿宋"/>
        </w:rPr>
        <w:t>准考证号</w:t>
      </w:r>
      <w:r>
        <w:rPr>
          <w:rFonts w:hint="eastAsia" w:ascii="宋体" w:hAnsi="宋体" w:eastAsia="宋体"/>
        </w:rPr>
        <w:t>▁▁▁▁▁</w:t>
      </w:r>
      <w:r>
        <w:rPr>
          <w:rFonts w:hint="eastAsia" w:ascii="仿宋" w:hAnsi="仿宋" w:eastAsia="仿宋"/>
        </w:rPr>
        <w:t>现住址</w:t>
      </w:r>
      <w:r>
        <w:rPr>
          <w:rFonts w:hint="eastAsia" w:ascii="宋体" w:hAnsi="宋体" w:eastAsia="宋体"/>
        </w:rPr>
        <w:t xml:space="preserve">▁▁▁▁▁▁▁ </w:t>
      </w:r>
      <w:r>
        <w:rPr>
          <w:rFonts w:hint="eastAsia" w:ascii="仿宋" w:hAnsi="仿宋" w:eastAsia="仿宋"/>
        </w:rPr>
        <w:t>联系电话</w:t>
      </w:r>
      <w:r>
        <w:rPr>
          <w:rFonts w:hint="eastAsia" w:ascii="宋体" w:hAnsi="宋体" w:eastAsia="宋体"/>
        </w:rPr>
        <w:t>▁▁▁▁▁</w:t>
      </w:r>
      <w:r>
        <w:rPr>
          <w:rFonts w:hint="eastAsia" w:ascii="仿宋" w:hAnsi="仿宋" w:eastAsia="仿宋"/>
        </w:rPr>
        <w:t>健康码情况</w:t>
      </w:r>
      <w:r>
        <w:rPr>
          <w:rFonts w:hint="eastAsia" w:ascii="宋体" w:hAnsi="宋体" w:eastAsia="宋体"/>
        </w:rPr>
        <w:t>▁▁</w:t>
      </w:r>
      <w:r>
        <w:rPr>
          <w:rFonts w:hint="eastAsia" w:ascii="仿宋" w:hAnsi="仿宋" w:eastAsia="仿宋"/>
        </w:rPr>
        <w:t>（如实填写显示颜色）</w:t>
      </w:r>
    </w:p>
    <w:p>
      <w:pPr>
        <w:pStyle w:val="2"/>
        <w:spacing w:before="4"/>
      </w:pPr>
      <w:r>
        <w:t>一、一周内是否有发热症状？</w:t>
      </w:r>
    </w:p>
    <w:p>
      <w:pPr>
        <w:pStyle w:val="2"/>
        <w:tabs>
          <w:tab w:val="left" w:pos="2907"/>
        </w:tabs>
        <w:rPr>
          <w:rFonts w:hint="eastAsia" w:ascii="仿宋" w:hAnsi="仿宋" w:eastAsia="仿宋"/>
        </w:rPr>
      </w:pPr>
      <w:r>
        <w:rPr>
          <w:rFonts w:ascii="Times New Roman" w:hAnsi="Times New Roman" w:eastAsia="Times New Roman"/>
          <w:spacing w:val="1"/>
          <w:w w:val="99"/>
        </w:rPr>
        <w:t>1</w:t>
      </w:r>
      <w:r>
        <w:rPr>
          <w:rFonts w:ascii="Times New Roman" w:hAnsi="Times New Roman" w:eastAsia="Times New Roman"/>
          <w:spacing w:val="-1"/>
          <w:w w:val="99"/>
        </w:rPr>
        <w:t>.</w:t>
      </w:r>
      <w:r>
        <w:rPr>
          <w:rFonts w:hint="eastAsia" w:ascii="仿宋" w:hAnsi="仿宋" w:eastAsia="仿宋"/>
          <w:w w:val="99"/>
        </w:rPr>
        <w:t>体</w:t>
      </w:r>
      <w:r>
        <w:rPr>
          <w:rFonts w:hint="eastAsia" w:ascii="仿宋" w:hAnsi="仿宋" w:eastAsia="仿宋"/>
          <w:spacing w:val="2"/>
          <w:w w:val="99"/>
        </w:rPr>
        <w:t>温</w:t>
      </w:r>
      <w:r>
        <w:rPr>
          <w:rFonts w:hint="eastAsia" w:ascii="仿宋" w:hAnsi="仿宋" w:eastAsia="仿宋"/>
          <w:w w:val="99"/>
        </w:rPr>
        <w:t>正常</w:t>
      </w:r>
      <w:r>
        <w:rPr>
          <w:rFonts w:hint="eastAsia" w:ascii="仿宋" w:hAnsi="仿宋" w:eastAsia="仿宋"/>
        </w:rPr>
        <w:tab/>
      </w:r>
      <w:r>
        <w:rPr>
          <w:rFonts w:ascii="Times New Roman" w:hAnsi="Times New Roman" w:eastAsia="Times New Roman"/>
          <w:spacing w:val="1"/>
          <w:w w:val="99"/>
        </w:rPr>
        <w:t>2</w:t>
      </w:r>
      <w:r>
        <w:rPr>
          <w:rFonts w:ascii="Times New Roman" w:hAnsi="Times New Roman" w:eastAsia="Times New Roman"/>
          <w:spacing w:val="-1"/>
          <w:w w:val="99"/>
        </w:rPr>
        <w:t>.</w:t>
      </w:r>
      <w:r>
        <w:rPr>
          <w:rFonts w:hint="eastAsia" w:ascii="仿宋" w:hAnsi="仿宋" w:eastAsia="仿宋"/>
          <w:w w:val="99"/>
        </w:rPr>
        <w:t>发</w:t>
      </w:r>
      <w:r>
        <w:rPr>
          <w:rFonts w:hint="eastAsia" w:ascii="仿宋" w:hAnsi="仿宋" w:eastAsia="仿宋"/>
          <w:spacing w:val="2"/>
          <w:w w:val="99"/>
        </w:rPr>
        <w:t>热</w:t>
      </w:r>
      <w:r>
        <w:rPr>
          <w:rFonts w:hint="eastAsia" w:ascii="仿宋" w:hAnsi="仿宋" w:eastAsia="仿宋"/>
          <w:w w:val="99"/>
        </w:rPr>
        <w:t>（</w:t>
      </w:r>
      <w:r>
        <w:rPr>
          <w:rFonts w:ascii="Times New Roman" w:hAnsi="Times New Roman" w:eastAsia="Times New Roman"/>
          <w:w w:val="99"/>
        </w:rPr>
        <w:t>≥</w:t>
      </w:r>
      <w:r>
        <w:rPr>
          <w:rFonts w:ascii="Times New Roman" w:hAnsi="Times New Roman" w:eastAsia="Times New Roman"/>
          <w:spacing w:val="1"/>
          <w:w w:val="99"/>
        </w:rPr>
        <w:t>37</w:t>
      </w:r>
      <w:r>
        <w:rPr>
          <w:rFonts w:ascii="Times New Roman" w:hAnsi="Times New Roman" w:eastAsia="Times New Roman"/>
          <w:spacing w:val="-1"/>
          <w:w w:val="99"/>
        </w:rPr>
        <w:t>.</w:t>
      </w:r>
      <w:r>
        <w:rPr>
          <w:rFonts w:ascii="Times New Roman" w:hAnsi="Times New Roman" w:eastAsia="Times New Roman"/>
          <w:spacing w:val="-2"/>
          <w:w w:val="99"/>
        </w:rPr>
        <w:t>3</w:t>
      </w:r>
      <w:r>
        <w:rPr>
          <w:rFonts w:hint="eastAsia" w:ascii="宋体" w:hAnsi="宋体" w:eastAsia="宋体"/>
          <w:w w:val="99"/>
        </w:rPr>
        <w:t>℃</w:t>
      </w:r>
      <w:r>
        <w:rPr>
          <w:rFonts w:hint="eastAsia" w:ascii="仿宋" w:hAnsi="仿宋" w:eastAsia="仿宋"/>
          <w:spacing w:val="-159"/>
          <w:w w:val="99"/>
        </w:rPr>
        <w:t>）</w:t>
      </w:r>
      <w:r>
        <w:rPr>
          <w:rFonts w:hint="eastAsia" w:ascii="仿宋" w:hAnsi="仿宋" w:eastAsia="仿宋"/>
          <w:w w:val="99"/>
        </w:rPr>
        <w:t>，</w:t>
      </w:r>
      <w:r>
        <w:rPr>
          <w:rFonts w:hint="eastAsia" w:ascii="仿宋" w:hAnsi="仿宋" w:eastAsia="仿宋"/>
          <w:spacing w:val="2"/>
          <w:w w:val="99"/>
        </w:rPr>
        <w:t>请</w:t>
      </w:r>
      <w:r>
        <w:rPr>
          <w:rFonts w:hint="eastAsia" w:ascii="仿宋" w:hAnsi="仿宋" w:eastAsia="仿宋"/>
          <w:w w:val="99"/>
        </w:rPr>
        <w:t>填写</w:t>
      </w:r>
      <w:r>
        <w:rPr>
          <w:rFonts w:hint="eastAsia" w:ascii="仿宋" w:hAnsi="仿宋" w:eastAsia="仿宋"/>
          <w:spacing w:val="2"/>
          <w:w w:val="99"/>
        </w:rPr>
        <w:t>体</w:t>
      </w:r>
      <w:r>
        <w:rPr>
          <w:rFonts w:hint="eastAsia" w:ascii="仿宋" w:hAnsi="仿宋" w:eastAsia="仿宋"/>
          <w:w w:val="99"/>
        </w:rPr>
        <w:t>温</w:t>
      </w:r>
      <w:r>
        <w:rPr>
          <w:rFonts w:hint="eastAsia" w:ascii="宋体" w:hAnsi="宋体" w:eastAsia="宋体"/>
          <w:w w:val="99"/>
        </w:rPr>
        <w:t>▁</w:t>
      </w:r>
      <w:r>
        <w:rPr>
          <w:rFonts w:hint="eastAsia" w:ascii="宋体" w:hAnsi="宋体" w:eastAsia="宋体"/>
          <w:spacing w:val="2"/>
          <w:w w:val="99"/>
        </w:rPr>
        <w:t>▁</w:t>
      </w:r>
      <w:r>
        <w:rPr>
          <w:rFonts w:hint="eastAsia" w:ascii="宋体" w:hAnsi="宋体" w:eastAsia="宋体"/>
          <w:w w:val="99"/>
        </w:rPr>
        <w:t>▁▁</w:t>
      </w:r>
      <w:r>
        <w:rPr>
          <w:rFonts w:hint="eastAsia" w:ascii="仿宋" w:hAnsi="仿宋" w:eastAsia="仿宋"/>
          <w:w w:val="99"/>
        </w:rPr>
        <w:t>。</w:t>
      </w:r>
    </w:p>
    <w:p>
      <w:pPr>
        <w:pStyle w:val="2"/>
      </w:pPr>
      <w:r>
        <w:t>二．有无咳嗽，气粗等呼吸道症状？</w:t>
      </w:r>
    </w:p>
    <w:p>
      <w:pPr>
        <w:pStyle w:val="2"/>
        <w:tabs>
          <w:tab w:val="left" w:pos="1947"/>
        </w:tabs>
        <w:rPr>
          <w:rFonts w:hint="eastAsia" w:ascii="仿宋" w:eastAsia="仿宋"/>
        </w:rPr>
      </w:pPr>
      <w:r>
        <w:rPr>
          <w:rFonts w:ascii="Times New Roman" w:eastAsia="Times New Roman"/>
        </w:rPr>
        <w:t>1.</w:t>
      </w:r>
      <w:r>
        <w:rPr>
          <w:rFonts w:hint="eastAsia" w:ascii="仿宋" w:eastAsia="仿宋"/>
        </w:rPr>
        <w:t>没有</w:t>
      </w:r>
      <w:r>
        <w:rPr>
          <w:rFonts w:hint="eastAsia" w:ascii="仿宋" w:eastAsia="仿宋"/>
        </w:rPr>
        <w:tab/>
      </w:r>
      <w:r>
        <w:rPr>
          <w:rFonts w:ascii="Times New Roman" w:eastAsia="Times New Roman"/>
        </w:rPr>
        <w:t>2.</w:t>
      </w:r>
      <w:r>
        <w:rPr>
          <w:rFonts w:hint="eastAsia" w:ascii="仿宋" w:eastAsia="仿宋"/>
        </w:rPr>
        <w:t>有</w:t>
      </w:r>
    </w:p>
    <w:p>
      <w:pPr>
        <w:pStyle w:val="2"/>
      </w:pPr>
      <w:r>
        <w:t>三、</w:t>
      </w:r>
      <w:r>
        <w:rPr>
          <w:rFonts w:ascii="Times New Roman" w:eastAsia="Times New Roman"/>
        </w:rPr>
        <w:t xml:space="preserve">14 </w:t>
      </w:r>
      <w:r>
        <w:t>天内有无去过新冠肺炎疫区？</w:t>
      </w:r>
    </w:p>
    <w:p>
      <w:pPr>
        <w:pStyle w:val="2"/>
        <w:tabs>
          <w:tab w:val="left" w:pos="1987"/>
        </w:tabs>
        <w:ind w:left="788"/>
        <w:rPr>
          <w:rFonts w:ascii="Times New Roman" w:hAnsi="Times New Roman" w:eastAsia="Times New Roman"/>
        </w:rPr>
      </w:pPr>
      <w:r>
        <w:rPr>
          <w:rFonts w:ascii="Times New Roman" w:hAnsi="Times New Roman" w:eastAsia="Times New Roman"/>
        </w:rPr>
        <w:t>1.</w:t>
      </w:r>
      <w:r>
        <w:rPr>
          <w:rFonts w:hint="eastAsia" w:ascii="仿宋" w:hAnsi="仿宋" w:eastAsia="仿宋"/>
        </w:rPr>
        <w:t>没有</w:t>
      </w:r>
      <w:r>
        <w:rPr>
          <w:rFonts w:hint="eastAsia" w:ascii="仿宋" w:hAnsi="仿宋" w:eastAsia="仿宋"/>
        </w:rPr>
        <w:tab/>
      </w:r>
      <w:r>
        <w:rPr>
          <w:rFonts w:ascii="Times New Roman" w:hAnsi="Times New Roman" w:eastAsia="Times New Roman"/>
        </w:rPr>
        <w:t>2.</w:t>
      </w:r>
      <w:r>
        <w:rPr>
          <w:rFonts w:hint="eastAsia" w:ascii="仿宋" w:hAnsi="仿宋" w:eastAsia="仿宋"/>
        </w:rPr>
        <w:t>有</w:t>
      </w:r>
      <w:r>
        <w:rPr>
          <w:rFonts w:hint="eastAsia" w:ascii="宋体" w:hAnsi="宋体" w:eastAsia="宋体"/>
        </w:rPr>
        <w:t>▁▁▁▁▁▁</w:t>
      </w:r>
      <w:r>
        <w:rPr>
          <w:rFonts w:ascii="Times New Roman" w:hAnsi="Times New Roman" w:eastAsia="Times New Roman"/>
        </w:rPr>
        <w:t>(</w:t>
      </w:r>
      <w:r>
        <w:rPr>
          <w:rFonts w:hint="eastAsia" w:ascii="仿宋" w:hAnsi="仿宋" w:eastAsia="仿宋"/>
        </w:rPr>
        <w:t>请填写地点</w:t>
      </w:r>
      <w:r>
        <w:rPr>
          <w:rFonts w:ascii="Times New Roman" w:hAnsi="Times New Roman" w:eastAsia="Times New Roman"/>
        </w:rPr>
        <w:t>)</w:t>
      </w:r>
    </w:p>
    <w:p>
      <w:pPr>
        <w:pStyle w:val="2"/>
        <w:spacing w:line="244" w:lineRule="auto"/>
        <w:ind w:left="106" w:right="114" w:firstLine="640"/>
      </w:pPr>
      <w:r>
        <w:t>四、</w:t>
      </w:r>
      <w:r>
        <w:rPr>
          <w:rFonts w:ascii="Times New Roman" w:eastAsia="Times New Roman"/>
        </w:rPr>
        <w:t xml:space="preserve">14 </w:t>
      </w:r>
      <w:r>
        <w:t>天内有无接触过来自有病例报告的社区的发热或有呼吸道症状的患者？</w:t>
      </w:r>
    </w:p>
    <w:p>
      <w:pPr>
        <w:pStyle w:val="2"/>
        <w:tabs>
          <w:tab w:val="left" w:pos="1947"/>
        </w:tabs>
        <w:spacing w:before="4"/>
        <w:rPr>
          <w:rFonts w:hint="eastAsia" w:ascii="仿宋" w:hAnsi="仿宋" w:eastAsia="仿宋"/>
        </w:rPr>
      </w:pPr>
      <w:r>
        <w:rPr>
          <w:rFonts w:ascii="Times New Roman" w:hAnsi="Times New Roman" w:eastAsia="Times New Roman"/>
        </w:rPr>
        <w:t>1.</w:t>
      </w:r>
      <w:r>
        <w:rPr>
          <w:rFonts w:hint="eastAsia" w:ascii="仿宋" w:hAnsi="仿宋" w:eastAsia="仿宋"/>
        </w:rPr>
        <w:t>没有</w:t>
      </w:r>
      <w:r>
        <w:rPr>
          <w:rFonts w:hint="eastAsia" w:ascii="仿宋" w:hAnsi="仿宋" w:eastAsia="仿宋"/>
        </w:rPr>
        <w:tab/>
      </w:r>
      <w:r>
        <w:rPr>
          <w:rFonts w:ascii="Times New Roman" w:hAnsi="Times New Roman" w:eastAsia="Times New Roman"/>
        </w:rPr>
        <w:t>2.</w:t>
      </w:r>
      <w:r>
        <w:rPr>
          <w:rFonts w:hint="eastAsia" w:ascii="仿宋" w:hAnsi="仿宋" w:eastAsia="仿宋"/>
        </w:rPr>
        <w:t>有</w:t>
      </w:r>
      <w:r>
        <w:rPr>
          <w:rFonts w:hint="eastAsia" w:ascii="宋体" w:hAnsi="宋体" w:eastAsia="宋体"/>
        </w:rPr>
        <w:t>▁▁▁▁▁▁</w:t>
      </w:r>
      <w:r>
        <w:rPr>
          <w:rFonts w:hint="eastAsia" w:ascii="仿宋" w:hAnsi="仿宋" w:eastAsia="仿宋"/>
        </w:rPr>
        <w:t>（请填写社区名称）</w:t>
      </w:r>
    </w:p>
    <w:p>
      <w:pPr>
        <w:pStyle w:val="2"/>
        <w:spacing w:line="244" w:lineRule="auto"/>
        <w:ind w:left="106" w:right="114" w:firstLine="640"/>
      </w:pPr>
      <w:r>
        <w:t>五、</w:t>
      </w:r>
      <w:r>
        <w:rPr>
          <w:rFonts w:ascii="Times New Roman" w:eastAsia="Times New Roman"/>
        </w:rPr>
        <w:t xml:space="preserve">14 </w:t>
      </w:r>
      <w:r>
        <w:t xml:space="preserve">天内有无小范围（如家庭、学校班级、办公室、车间等场所）出现 </w:t>
      </w:r>
      <w:r>
        <w:rPr>
          <w:rFonts w:ascii="Times New Roman" w:eastAsia="Times New Roman"/>
        </w:rPr>
        <w:t xml:space="preserve">2 </w:t>
      </w:r>
      <w:r>
        <w:t>例及以上发热或呼吸道症状的病例？</w:t>
      </w:r>
    </w:p>
    <w:p>
      <w:pPr>
        <w:pStyle w:val="2"/>
        <w:tabs>
          <w:tab w:val="left" w:pos="1947"/>
        </w:tabs>
        <w:spacing w:before="3"/>
        <w:rPr>
          <w:rFonts w:hint="eastAsia" w:ascii="仿宋" w:hAnsi="仿宋" w:eastAsia="仿宋"/>
        </w:rPr>
      </w:pPr>
      <w:r>
        <w:rPr>
          <w:rFonts w:ascii="Times New Roman" w:hAnsi="Times New Roman" w:eastAsia="Times New Roman"/>
        </w:rPr>
        <w:t>1.</w:t>
      </w:r>
      <w:r>
        <w:rPr>
          <w:rFonts w:hint="eastAsia" w:ascii="仿宋" w:hAnsi="仿宋" w:eastAsia="仿宋"/>
        </w:rPr>
        <w:t>没有</w:t>
      </w:r>
      <w:r>
        <w:rPr>
          <w:rFonts w:hint="eastAsia" w:ascii="仿宋" w:hAnsi="仿宋" w:eastAsia="仿宋"/>
        </w:rPr>
        <w:tab/>
      </w:r>
      <w:r>
        <w:rPr>
          <w:rFonts w:ascii="Times New Roman" w:hAnsi="Times New Roman" w:eastAsia="Times New Roman"/>
        </w:rPr>
        <w:t>2.</w:t>
      </w:r>
      <w:r>
        <w:rPr>
          <w:rFonts w:hint="eastAsia" w:ascii="仿宋" w:hAnsi="仿宋" w:eastAsia="仿宋"/>
        </w:rPr>
        <w:t>有</w:t>
      </w:r>
      <w:r>
        <w:rPr>
          <w:rFonts w:hint="eastAsia" w:ascii="宋体" w:hAnsi="宋体" w:eastAsia="宋体"/>
        </w:rPr>
        <w:t>▁▁▁▁▁▁</w:t>
      </w:r>
      <w:r>
        <w:rPr>
          <w:rFonts w:hint="eastAsia" w:ascii="仿宋" w:hAnsi="仿宋" w:eastAsia="仿宋"/>
        </w:rPr>
        <w:t>（请填写地点）</w:t>
      </w:r>
    </w:p>
    <w:p>
      <w:pPr>
        <w:pStyle w:val="2"/>
        <w:spacing w:line="244" w:lineRule="auto"/>
        <w:ind w:left="106" w:right="114" w:firstLine="640"/>
      </w:pPr>
      <w:r>
        <w:t>六、</w:t>
      </w:r>
      <w:r>
        <w:rPr>
          <w:rFonts w:ascii="Times New Roman" w:eastAsia="Times New Roman"/>
        </w:rPr>
        <w:t xml:space="preserve">14 </w:t>
      </w:r>
      <w:r>
        <w:t>天内有无接触过新型冠状病毒感染者（核酸检测阳性者）？</w:t>
      </w:r>
    </w:p>
    <w:p>
      <w:pPr>
        <w:pStyle w:val="2"/>
        <w:tabs>
          <w:tab w:val="left" w:pos="1947"/>
        </w:tabs>
        <w:spacing w:before="4"/>
        <w:rPr>
          <w:rFonts w:hint="eastAsia" w:ascii="仿宋" w:hAnsi="仿宋" w:eastAsia="仿宋"/>
        </w:rPr>
      </w:pPr>
      <w:r>
        <w:rPr>
          <w:rFonts w:ascii="Times New Roman" w:hAnsi="Times New Roman" w:eastAsia="Times New Roman"/>
        </w:rPr>
        <w:t>1.</w:t>
      </w:r>
      <w:r>
        <w:rPr>
          <w:rFonts w:hint="eastAsia" w:ascii="仿宋" w:hAnsi="仿宋" w:eastAsia="仿宋"/>
        </w:rPr>
        <w:t>没有</w:t>
      </w:r>
      <w:r>
        <w:rPr>
          <w:rFonts w:hint="eastAsia" w:ascii="仿宋" w:hAnsi="仿宋" w:eastAsia="仿宋"/>
        </w:rPr>
        <w:tab/>
      </w:r>
      <w:r>
        <w:rPr>
          <w:rFonts w:ascii="Times New Roman" w:hAnsi="Times New Roman" w:eastAsia="Times New Roman"/>
        </w:rPr>
        <w:t>2.</w:t>
      </w:r>
      <w:r>
        <w:rPr>
          <w:rFonts w:hint="eastAsia" w:ascii="仿宋" w:hAnsi="仿宋" w:eastAsia="仿宋"/>
        </w:rPr>
        <w:t>有</w:t>
      </w:r>
      <w:r>
        <w:rPr>
          <w:rFonts w:hint="eastAsia" w:ascii="宋体" w:hAnsi="宋体" w:eastAsia="宋体"/>
        </w:rPr>
        <w:t>▁▁▁▁▁▁</w:t>
      </w:r>
      <w:r>
        <w:rPr>
          <w:rFonts w:hint="eastAsia" w:ascii="仿宋" w:hAnsi="仿宋" w:eastAsia="仿宋"/>
        </w:rPr>
        <w:t>（请填写感染者姓名）</w:t>
      </w:r>
    </w:p>
    <w:p>
      <w:pPr>
        <w:pStyle w:val="2"/>
        <w:spacing w:line="244" w:lineRule="auto"/>
        <w:ind w:left="106" w:right="114" w:firstLine="640"/>
      </w:pPr>
      <w:r>
        <w:t>七、</w:t>
      </w:r>
      <w:r>
        <w:rPr>
          <w:rFonts w:ascii="Times New Roman" w:eastAsia="Times New Roman"/>
        </w:rPr>
        <w:t xml:space="preserve">14 </w:t>
      </w:r>
      <w:r>
        <w:t>天内是否有境外居住史、旅游史或接触过境外返回的发热或有呼吸道症状的患者？</w:t>
      </w:r>
    </w:p>
    <w:p>
      <w:pPr>
        <w:pStyle w:val="2"/>
        <w:tabs>
          <w:tab w:val="left" w:pos="1947"/>
        </w:tabs>
        <w:spacing w:before="3"/>
        <w:rPr>
          <w:rFonts w:hint="eastAsia" w:ascii="仿宋" w:hAnsi="仿宋" w:eastAsia="仿宋"/>
        </w:rPr>
      </w:pPr>
      <w:r>
        <w:rPr>
          <w:rFonts w:ascii="Times New Roman" w:hAnsi="Times New Roman" w:eastAsia="Times New Roman"/>
        </w:rPr>
        <w:t>1.</w:t>
      </w:r>
      <w:r>
        <w:rPr>
          <w:rFonts w:hint="eastAsia" w:ascii="仿宋" w:hAnsi="仿宋" w:eastAsia="仿宋"/>
        </w:rPr>
        <w:t>没有</w:t>
      </w:r>
      <w:r>
        <w:rPr>
          <w:rFonts w:hint="eastAsia" w:ascii="仿宋" w:hAnsi="仿宋" w:eastAsia="仿宋"/>
        </w:rPr>
        <w:tab/>
      </w:r>
      <w:r>
        <w:rPr>
          <w:rFonts w:ascii="Times New Roman" w:hAnsi="Times New Roman" w:eastAsia="Times New Roman"/>
        </w:rPr>
        <w:t>2.</w:t>
      </w:r>
      <w:r>
        <w:rPr>
          <w:rFonts w:hint="eastAsia" w:ascii="仿宋" w:hAnsi="仿宋" w:eastAsia="仿宋"/>
        </w:rPr>
        <w:t>有</w:t>
      </w:r>
      <w:r>
        <w:rPr>
          <w:rFonts w:hint="eastAsia" w:ascii="宋体" w:hAnsi="宋体" w:eastAsia="宋体"/>
        </w:rPr>
        <w:t>▁▁▁▁▁▁</w:t>
      </w:r>
      <w:r>
        <w:rPr>
          <w:rFonts w:hint="eastAsia" w:ascii="仿宋" w:hAnsi="仿宋" w:eastAsia="仿宋"/>
        </w:rPr>
        <w:t>（请填写境外国家或地区）</w:t>
      </w:r>
    </w:p>
    <w:p>
      <w:pPr>
        <w:pStyle w:val="2"/>
      </w:pPr>
      <w:r>
        <w:t>八、是否保证上述填写内容属实？</w:t>
      </w:r>
    </w:p>
    <w:p>
      <w:pPr>
        <w:pStyle w:val="2"/>
        <w:tabs>
          <w:tab w:val="left" w:pos="1786"/>
        </w:tabs>
        <w:rPr>
          <w:rFonts w:hint="eastAsia" w:ascii="仿宋" w:eastAsia="仿宋"/>
        </w:rPr>
      </w:pPr>
      <w:r>
        <w:rPr>
          <w:rFonts w:ascii="Times New Roman" w:eastAsia="Times New Roman"/>
        </w:rPr>
        <w:t>1.</w:t>
      </w:r>
      <w:r>
        <w:rPr>
          <w:rFonts w:hint="eastAsia" w:ascii="仿宋" w:eastAsia="仿宋"/>
        </w:rPr>
        <w:t>是</w:t>
      </w:r>
      <w:r>
        <w:rPr>
          <w:rFonts w:hint="eastAsia" w:ascii="仿宋" w:eastAsia="仿宋"/>
        </w:rPr>
        <w:tab/>
      </w:r>
      <w:r>
        <w:rPr>
          <w:rFonts w:ascii="Times New Roman" w:eastAsia="Times New Roman"/>
        </w:rPr>
        <w:t>2.</w:t>
      </w:r>
      <w:r>
        <w:rPr>
          <w:rFonts w:hint="eastAsia" w:ascii="仿宋" w:eastAsia="仿宋"/>
        </w:rPr>
        <w:t>否</w:t>
      </w:r>
    </w:p>
    <w:p>
      <w:pPr>
        <w:pStyle w:val="2"/>
      </w:pPr>
      <w:r>
        <w:t>如有隐瞒将承担法律责任。</w:t>
      </w:r>
    </w:p>
    <w:p>
      <w:pPr>
        <w:pStyle w:val="2"/>
        <w:spacing w:before="7"/>
        <w:ind w:left="0"/>
        <w:rPr>
          <w:sz w:val="33"/>
        </w:rPr>
      </w:pPr>
    </w:p>
    <w:p>
      <w:pPr>
        <w:pStyle w:val="2"/>
        <w:tabs>
          <w:tab w:val="left" w:pos="7303"/>
        </w:tabs>
        <w:spacing w:before="1" w:line="244" w:lineRule="auto"/>
        <w:ind w:left="4428" w:right="1437" w:hanging="3"/>
        <w:rPr>
          <w:rFonts w:hint="eastAsia" w:ascii="仿宋" w:hAnsi="仿宋" w:eastAsia="仿宋"/>
        </w:rPr>
      </w:pPr>
      <w:r>
        <w:t>承诺人</w:t>
      </w:r>
      <w:r>
        <w:rPr>
          <w:rFonts w:hint="eastAsia" w:ascii="仿宋" w:hAnsi="仿宋" w:eastAsia="仿宋"/>
        </w:rPr>
        <w:t>：</w:t>
      </w:r>
      <w:r>
        <w:rPr>
          <w:rFonts w:hint="eastAsia" w:ascii="宋体" w:hAnsi="宋体" w:eastAsia="宋体"/>
        </w:rPr>
        <w:t xml:space="preserve">▁▁▁▁▁▁ </w:t>
      </w:r>
      <w:r>
        <w:rPr>
          <w:w w:val="99"/>
        </w:rPr>
        <w:t>时</w:t>
      </w:r>
      <w:r>
        <w:rPr>
          <w:spacing w:val="2"/>
          <w:w w:val="99"/>
        </w:rPr>
        <w:t>间</w:t>
      </w:r>
      <w:r>
        <w:rPr>
          <w:spacing w:val="-161"/>
          <w:w w:val="99"/>
        </w:rPr>
        <w:t>：</w:t>
      </w:r>
      <w:r>
        <w:rPr>
          <w:rFonts w:ascii="Times New Roman" w:hAnsi="Times New Roman" w:eastAsia="Times New Roman"/>
          <w:spacing w:val="1"/>
          <w:w w:val="99"/>
        </w:rPr>
        <w:t>20</w:t>
      </w:r>
      <w:r>
        <w:rPr>
          <w:rFonts w:ascii="Times New Roman" w:hAnsi="Times New Roman" w:eastAsia="Times New Roman"/>
          <w:spacing w:val="-2"/>
          <w:w w:val="99"/>
        </w:rPr>
        <w:t>2</w:t>
      </w:r>
      <w:r>
        <w:rPr>
          <w:rFonts w:ascii="Times New Roman" w:hAnsi="Times New Roman" w:eastAsia="Times New Roman"/>
          <w:w w:val="99"/>
        </w:rPr>
        <w:t>1</w:t>
      </w:r>
      <w:r>
        <w:rPr>
          <w:rFonts w:ascii="Times New Roman" w:hAnsi="Times New Roman" w:eastAsia="Times New Roman"/>
          <w:spacing w:val="-29"/>
        </w:rPr>
        <w:t xml:space="preserve"> </w:t>
      </w:r>
      <w:r>
        <w:rPr>
          <w:rFonts w:hint="eastAsia" w:ascii="仿宋" w:hAnsi="仿宋" w:eastAsia="仿宋"/>
          <w:spacing w:val="53"/>
          <w:w w:val="99"/>
        </w:rPr>
        <w:t>年</w:t>
      </w:r>
      <w:r>
        <w:rPr>
          <w:rFonts w:ascii="Times New Roman" w:hAnsi="Times New Roman" w:eastAsia="Times New Roman"/>
          <w:w w:val="99"/>
        </w:rPr>
        <w:t>1</w:t>
      </w:r>
      <w:r>
        <w:rPr>
          <w:rFonts w:ascii="Times New Roman" w:hAnsi="Times New Roman" w:eastAsia="Times New Roman"/>
          <w:spacing w:val="-29"/>
        </w:rPr>
        <w:t xml:space="preserve"> </w:t>
      </w:r>
      <w:r>
        <w:rPr>
          <w:rFonts w:hint="eastAsia" w:ascii="仿宋" w:hAnsi="仿宋" w:eastAsia="仿宋"/>
          <w:w w:val="99"/>
        </w:rPr>
        <w:t>月</w:t>
      </w:r>
      <w:r>
        <w:rPr>
          <w:rFonts w:hint="eastAsia" w:ascii="仿宋" w:hAnsi="仿宋" w:eastAsia="仿宋"/>
        </w:rPr>
        <w:tab/>
      </w:r>
      <w:r>
        <w:rPr>
          <w:rFonts w:hint="eastAsia" w:ascii="仿宋" w:hAnsi="仿宋" w:eastAsia="仿宋"/>
          <w:spacing w:val="-12"/>
          <w:w w:val="99"/>
        </w:rPr>
        <w:t>日</w:t>
      </w:r>
    </w:p>
    <w:p>
      <w:pPr>
        <w:pStyle w:val="2"/>
        <w:spacing w:before="0"/>
        <w:ind w:left="0"/>
        <w:rPr>
          <w:rFonts w:ascii="仿宋"/>
          <w:sz w:val="20"/>
        </w:rPr>
      </w:pPr>
    </w:p>
    <w:p>
      <w:pPr>
        <w:pStyle w:val="2"/>
        <w:spacing w:before="0"/>
        <w:ind w:left="0"/>
        <w:rPr>
          <w:rFonts w:ascii="仿宋"/>
          <w:sz w:val="20"/>
        </w:rPr>
      </w:pPr>
    </w:p>
    <w:p>
      <w:pPr>
        <w:pStyle w:val="2"/>
        <w:spacing w:before="2"/>
        <w:ind w:left="0"/>
        <w:rPr>
          <w:rFonts w:ascii="仿宋"/>
          <w:sz w:val="21"/>
        </w:rPr>
      </w:pPr>
    </w:p>
    <w:p>
      <w:pPr>
        <w:spacing w:before="0"/>
        <w:ind w:left="4424" w:right="4426" w:firstLine="0"/>
        <w:jc w:val="both"/>
        <w:rPr>
          <w:rFonts w:ascii="Times New Roman"/>
          <w:sz w:val="18"/>
        </w:rPr>
      </w:pPr>
    </w:p>
    <w:sectPr>
      <w:type w:val="continuous"/>
      <w:pgSz w:w="11910" w:h="16840"/>
      <w:pgMar w:top="1600" w:right="1360" w:bottom="280" w:left="14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5A76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黑体" w:hAnsi="黑体" w:eastAsia="黑体" w:cs="黑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0"/>
      <w:ind w:left="747"/>
    </w:pPr>
    <w:rPr>
      <w:rFonts w:ascii="黑体" w:hAnsi="黑体" w:eastAsia="黑体" w:cs="黑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2020-12-21T07:11:00Z</dcterms:created>
  <dc:creator>赖佳媛</dc:creator>
  <cp:lastModifiedBy>@Superman</cp:lastModifiedBy>
  <dcterms:modified xsi:type="dcterms:W3CDTF">2020-12-21T07:12:25Z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WPS 文字</vt:lpwstr>
  </property>
  <property fmtid="{D5CDD505-2E9C-101B-9397-08002B2CF9AE}" pid="4" name="LastSaved">
    <vt:filetime>2020-12-21T00:00:00Z</vt:filetime>
  </property>
  <property fmtid="{D5CDD505-2E9C-101B-9397-08002B2CF9AE}" pid="5" name="KSOProductBuildVer">
    <vt:lpwstr>2052-11.1.0.10228</vt:lpwstr>
  </property>
</Properties>
</file>